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A37" w:rsidRPr="002D0A37" w:rsidRDefault="002D0A37" w:rsidP="002D0A37">
      <w:pPr>
        <w:spacing w:before="78" w:after="156"/>
        <w:jc w:val="center"/>
        <w:rPr>
          <w:rFonts w:ascii="Times New Roman" w:eastAsia="宋体" w:hAnsi="Times New Roman" w:cs="Times New Roman" w:hint="eastAsia"/>
          <w:b/>
          <w:sz w:val="28"/>
          <w:szCs w:val="24"/>
        </w:rPr>
      </w:pPr>
      <w:r w:rsidRPr="002D0A37">
        <w:rPr>
          <w:rFonts w:ascii="Times New Roman" w:eastAsia="宋体" w:hAnsi="Times New Roman" w:cs="Times New Roman" w:hint="eastAsia"/>
          <w:b/>
          <w:sz w:val="28"/>
          <w:szCs w:val="24"/>
        </w:rPr>
        <w:t>山东财经大学东方学院</w:t>
      </w:r>
      <w:r w:rsidRPr="002D0A37">
        <w:rPr>
          <w:rFonts w:ascii="Times New Roman" w:eastAsia="宋体" w:hAnsi="Times New Roman" w:cs="Times New Roman" w:hint="eastAsia"/>
          <w:b/>
          <w:sz w:val="28"/>
          <w:szCs w:val="24"/>
        </w:rPr>
        <w:t>2018-2019</w:t>
      </w:r>
      <w:r w:rsidRPr="002D0A37">
        <w:rPr>
          <w:rFonts w:ascii="Times New Roman" w:eastAsia="宋体" w:hAnsi="Times New Roman" w:cs="Times New Roman" w:hint="eastAsia"/>
          <w:b/>
          <w:sz w:val="28"/>
          <w:szCs w:val="24"/>
        </w:rPr>
        <w:t>学年第二学期毕业生重修</w:t>
      </w:r>
    </w:p>
    <w:p w:rsidR="002D0A37" w:rsidRPr="002D0A37" w:rsidRDefault="002D0A37" w:rsidP="002D0A37">
      <w:pPr>
        <w:spacing w:before="78" w:after="156"/>
        <w:jc w:val="center"/>
        <w:rPr>
          <w:rFonts w:ascii="Times New Roman" w:eastAsia="宋体" w:hAnsi="Times New Roman" w:cs="Times New Roman" w:hint="eastAsia"/>
          <w:b/>
          <w:sz w:val="28"/>
          <w:szCs w:val="24"/>
        </w:rPr>
      </w:pPr>
      <w:r w:rsidRPr="002D0A37">
        <w:rPr>
          <w:rFonts w:ascii="Times New Roman" w:eastAsia="宋体" w:hAnsi="Times New Roman" w:cs="Times New Roman" w:hint="eastAsia"/>
          <w:b/>
          <w:sz w:val="28"/>
          <w:szCs w:val="24"/>
        </w:rPr>
        <w:t>《市场营销</w:t>
      </w:r>
      <w:r w:rsidRPr="002D0A37">
        <w:rPr>
          <w:rFonts w:ascii="Times New Roman" w:eastAsia="宋体" w:hAnsi="Times New Roman" w:cs="Times New Roman" w:hint="eastAsia"/>
          <w:b/>
          <w:sz w:val="28"/>
          <w:szCs w:val="24"/>
        </w:rPr>
        <w:t>与品牌管理</w:t>
      </w:r>
      <w:r w:rsidRPr="002D0A37">
        <w:rPr>
          <w:rFonts w:ascii="Times New Roman" w:eastAsia="宋体" w:hAnsi="Times New Roman" w:cs="Times New Roman" w:hint="eastAsia"/>
          <w:b/>
          <w:sz w:val="28"/>
          <w:szCs w:val="24"/>
        </w:rPr>
        <w:t>》（</w:t>
      </w:r>
      <w:r>
        <w:rPr>
          <w:rFonts w:ascii="Times New Roman" w:eastAsia="宋体" w:hAnsi="Times New Roman" w:cs="Times New Roman" w:hint="eastAsia"/>
          <w:b/>
          <w:sz w:val="28"/>
          <w:szCs w:val="24"/>
        </w:rPr>
        <w:t>本</w:t>
      </w:r>
      <w:bookmarkStart w:id="0" w:name="_GoBack"/>
      <w:bookmarkEnd w:id="0"/>
      <w:r w:rsidRPr="002D0A37">
        <w:rPr>
          <w:rFonts w:ascii="Times New Roman" w:eastAsia="宋体" w:hAnsi="Times New Roman" w:cs="Times New Roman" w:hint="eastAsia"/>
          <w:b/>
          <w:sz w:val="28"/>
          <w:szCs w:val="24"/>
        </w:rPr>
        <w:t>）作业题</w:t>
      </w:r>
    </w:p>
    <w:p w:rsidR="00ED45AF" w:rsidRPr="00ED45AF" w:rsidRDefault="00ED45AF" w:rsidP="00ED45AF">
      <w:pPr>
        <w:spacing w:before="78" w:after="156"/>
        <w:jc w:val="center"/>
        <w:rPr>
          <w:rFonts w:ascii="Times New Roman" w:eastAsia="宋体" w:hAnsi="Times New Roman" w:cs="Times New Roman"/>
          <w:b/>
          <w:sz w:val="28"/>
          <w:szCs w:val="24"/>
        </w:rPr>
      </w:pPr>
    </w:p>
    <w:p w:rsidR="00ED45AF" w:rsidRPr="00ED45AF" w:rsidRDefault="00191AB9" w:rsidP="00ED45AF">
      <w:pPr>
        <w:ind w:firstLineChars="200" w:firstLine="422"/>
        <w:rPr>
          <w:b/>
        </w:rPr>
      </w:pPr>
      <w:r>
        <w:rPr>
          <w:rFonts w:hint="eastAsia"/>
          <w:b/>
        </w:rPr>
        <w:t>论述</w:t>
      </w:r>
      <w:r w:rsidR="00ED45AF" w:rsidRPr="00ED45AF">
        <w:rPr>
          <w:rFonts w:hint="eastAsia"/>
          <w:b/>
        </w:rPr>
        <w:t>：</w:t>
      </w:r>
    </w:p>
    <w:p w:rsidR="00ED45AF" w:rsidRPr="00035A78" w:rsidRDefault="00035A78" w:rsidP="00035A78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请选择一个你熟悉的品牌，</w:t>
      </w:r>
      <w:r w:rsidRPr="00035A78">
        <w:rPr>
          <w:rFonts w:ascii="宋体" w:eastAsia="宋体" w:hAnsi="宋体" w:hint="eastAsia"/>
        </w:rPr>
        <w:t>探讨其品牌建设方面独特的成功要素。</w:t>
      </w:r>
    </w:p>
    <w:sectPr w:rsidR="00ED45AF" w:rsidRPr="00035A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0EF"/>
    <w:rsid w:val="00034CE4"/>
    <w:rsid w:val="00035A78"/>
    <w:rsid w:val="00191AB9"/>
    <w:rsid w:val="002D0A37"/>
    <w:rsid w:val="004F006F"/>
    <w:rsid w:val="005E00EF"/>
    <w:rsid w:val="00ED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刘浩</dc:creator>
  <cp:keywords/>
  <dc:description/>
  <cp:lastModifiedBy>刘浩</cp:lastModifiedBy>
  <cp:revision>10</cp:revision>
  <dcterms:created xsi:type="dcterms:W3CDTF">2019-04-17T05:00:00Z</dcterms:created>
  <dcterms:modified xsi:type="dcterms:W3CDTF">2019-04-18T03:19:00Z</dcterms:modified>
</cp:coreProperties>
</file>